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29" w:rsidRPr="006E3A9E" w:rsidRDefault="00CE325C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ПРОТОКОЛ №</w:t>
      </w:r>
      <w:r w:rsidR="00F751B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F35C29" w:rsidRDefault="00F751BB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</w:t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марта</w:t>
      </w:r>
      <w:r w:rsidR="000F305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2017</w:t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года</w:t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</w:t>
      </w:r>
      <w:r w:rsidR="00F35C29"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Время: 1</w:t>
      </w:r>
      <w:r w:rsidR="00AC3A2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F35C29"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.00</w:t>
      </w:r>
    </w:p>
    <w:p w:rsidR="00F35C29" w:rsidRPr="00F35C29" w:rsidRDefault="00F35C29" w:rsidP="00D247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г. Астана, ул. </w:t>
      </w:r>
      <w:proofErr w:type="spellStart"/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Орынбор</w:t>
      </w:r>
      <w:proofErr w:type="spellEnd"/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, 8</w:t>
      </w:r>
    </w:p>
    <w:p w:rsidR="00F35C29" w:rsidRPr="00CE325C" w:rsidRDefault="00131134" w:rsidP="00D247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Кабинет </w:t>
      </w:r>
      <w:r w:rsidRPr="00CE32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102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D24731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Председатель:</w:t>
      </w:r>
      <w:r w:rsidRPr="003752FA">
        <w:rPr>
          <w:b/>
          <w:sz w:val="28"/>
          <w:szCs w:val="28"/>
        </w:rPr>
        <w:t xml:space="preserve"> 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Советник</w:t>
      </w:r>
      <w:r w:rsidR="00D531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Генерального директора 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Ермекбаев К</w:t>
      </w:r>
      <w:r w:rsidR="006D614D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К.</w:t>
      </w:r>
    </w:p>
    <w:p w:rsidR="00704CFA" w:rsidRPr="00704CFA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Присутствовали члены экспертного совета:</w:t>
      </w:r>
      <w:r w:rsidRPr="003752FA">
        <w:rPr>
          <w:sz w:val="28"/>
          <w:szCs w:val="28"/>
        </w:rPr>
        <w:t xml:space="preserve"> 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Айтуарова Д.Е., Жусупова Г.К., Нургалиева Ж.Т., Сарсенбеков Ж.М. (вместо 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Жумагулов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Т.Т.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Джумаева Л.Ш. (вместо </w:t>
      </w:r>
      <w:proofErr w:type="spellStart"/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Назарбековой</w:t>
      </w:r>
      <w:proofErr w:type="spellEnd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Р.С.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Абдуажитова А.М. 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(вместо </w:t>
      </w:r>
      <w:proofErr w:type="spellStart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Койкова</w:t>
      </w:r>
      <w:proofErr w:type="spellEnd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В.В.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Жаркенов Е.А. (вместо </w:t>
      </w:r>
      <w:proofErr w:type="spellStart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Каупбаевой</w:t>
      </w:r>
      <w:proofErr w:type="spellEnd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Б.Т.),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Жунусова А.Б. (вместо </w:t>
      </w:r>
      <w:proofErr w:type="spellStart"/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Темековой</w:t>
      </w:r>
      <w:proofErr w:type="spellEnd"/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З.М.).</w:t>
      </w:r>
    </w:p>
    <w:p w:rsidR="00F35C29" w:rsidRDefault="00F35C29" w:rsidP="00FC4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Отсутствовали:</w:t>
      </w:r>
      <w:r>
        <w:rPr>
          <w:sz w:val="28"/>
          <w:szCs w:val="28"/>
        </w:rPr>
        <w:t xml:space="preserve"> </w:t>
      </w:r>
      <w:r w:rsidR="00116ACF"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Мусабекова Д.Д. (в 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командировке</w:t>
      </w:r>
      <w:r w:rsidR="00116ACF"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>),</w:t>
      </w:r>
      <w:r w:rsidR="00116ACF">
        <w:rPr>
          <w:sz w:val="28"/>
          <w:szCs w:val="28"/>
          <w:lang w:val="ru-RU"/>
        </w:rPr>
        <w:t xml:space="preserve"> </w:t>
      </w:r>
      <w:r w:rsidR="0039620D" w:rsidRP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 В.В. (в МЗ РК),</w:t>
      </w:r>
      <w:r w:rsidR="0039620D">
        <w:rPr>
          <w:sz w:val="28"/>
          <w:szCs w:val="28"/>
          <w:lang w:val="ru-RU"/>
        </w:rPr>
        <w:t xml:space="preserve"> 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Жумагулов Т.Т. 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в МЗ РК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Назарбекова Р.С. (в МЗ РК), </w:t>
      </w:r>
      <w:r w:rsidR="008935B4">
        <w:rPr>
          <w:rFonts w:ascii="Times New Roman" w:eastAsia="Calibri" w:hAnsi="Times New Roman" w:cs="Times New Roman"/>
          <w:sz w:val="28"/>
          <w:szCs w:val="28"/>
          <w:lang w:val="ru-RU"/>
        </w:rPr>
        <w:t>Жангереева Г.Т. (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в МЗ РК</w:t>
      </w:r>
      <w:r w:rsidR="008935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</w:t>
      </w:r>
      <w:r w:rsidR="00463F00">
        <w:rPr>
          <w:rFonts w:ascii="Times New Roman" w:eastAsia="Calibri" w:hAnsi="Times New Roman" w:cs="Times New Roman"/>
          <w:sz w:val="28"/>
          <w:szCs w:val="28"/>
          <w:lang w:val="ru-RU"/>
        </w:rPr>
        <w:t>Каупбаева Б.Т.</w:t>
      </w:r>
      <w:r w:rsidR="006F6E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463F00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="008935B4">
        <w:rPr>
          <w:rFonts w:ascii="Times New Roman" w:eastAsia="Calibri" w:hAnsi="Times New Roman" w:cs="Times New Roman"/>
          <w:sz w:val="28"/>
          <w:szCs w:val="28"/>
          <w:lang w:val="ru-RU"/>
        </w:rPr>
        <w:t>в МЗ РК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), Темекова З.М. (</w:t>
      </w:r>
      <w:proofErr w:type="gramStart"/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МЗ РК).</w:t>
      </w:r>
    </w:p>
    <w:p w:rsidR="00D24731" w:rsidRPr="00D24731" w:rsidRDefault="00D24731" w:rsidP="00D247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D6276" w:rsidRP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Повестка дня</w:t>
      </w:r>
    </w:p>
    <w:p w:rsid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751BB" w:rsidRDefault="00F53DBC" w:rsidP="00F751BB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Рассмотрение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медицинской технологии</w:t>
      </w:r>
      <w:r w:rsidR="00F751BB"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заявленной </w:t>
      </w:r>
      <w:r w:rsidR="00F751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АО </w:t>
      </w:r>
      <w:r w:rsidR="00F751BB" w:rsidRPr="003D146F">
        <w:rPr>
          <w:rFonts w:ascii="Times New Roman" w:eastAsia="Calibri" w:hAnsi="Times New Roman" w:cs="Times New Roman"/>
          <w:sz w:val="28"/>
          <w:szCs w:val="28"/>
          <w:lang w:val="ru-RU"/>
        </w:rPr>
        <w:t>«Национальный центр нейрохирургии»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AB58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проведения оценки медицинских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технологий</w:t>
      </w:r>
      <w:r w:rsidR="00F751BB" w:rsidRPr="003D146F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53DBC" w:rsidRPr="003D146F" w:rsidRDefault="00F53DBC" w:rsidP="00F53DBC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751BB" w:rsidRDefault="00F751BB" w:rsidP="00F751BB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3D146F">
        <w:rPr>
          <w:rFonts w:eastAsia="Calibri"/>
          <w:sz w:val="28"/>
          <w:szCs w:val="28"/>
          <w:lang w:val="ru-RU"/>
        </w:rPr>
        <w:t>«</w:t>
      </w:r>
      <w:proofErr w:type="gramStart"/>
      <w:r w:rsidRPr="003D146F">
        <w:rPr>
          <w:rFonts w:eastAsia="Calibri"/>
          <w:sz w:val="28"/>
          <w:szCs w:val="28"/>
          <w:lang w:val="ru-RU"/>
        </w:rPr>
        <w:t>Селективная</w:t>
      </w:r>
      <w:proofErr w:type="gramEnd"/>
      <w:r w:rsidRPr="003D146F">
        <w:rPr>
          <w:rFonts w:eastAsia="Calibri"/>
          <w:sz w:val="28"/>
          <w:szCs w:val="28"/>
          <w:lang w:val="ru-RU"/>
        </w:rPr>
        <w:t xml:space="preserve"> дорсальная </w:t>
      </w:r>
      <w:proofErr w:type="spellStart"/>
      <w:r w:rsidRPr="003D146F">
        <w:rPr>
          <w:rFonts w:eastAsia="Calibri"/>
          <w:sz w:val="28"/>
          <w:szCs w:val="28"/>
          <w:lang w:val="ru-RU"/>
        </w:rPr>
        <w:t>ризотомия</w:t>
      </w:r>
      <w:proofErr w:type="spellEnd"/>
      <w:r w:rsidRPr="003D146F">
        <w:rPr>
          <w:rFonts w:eastAsia="Calibri"/>
          <w:sz w:val="28"/>
          <w:szCs w:val="28"/>
          <w:lang w:val="ru-RU"/>
        </w:rPr>
        <w:t xml:space="preserve"> при спастическом синдроме»</w:t>
      </w:r>
      <w:r>
        <w:rPr>
          <w:rFonts w:eastAsia="Calibri"/>
          <w:sz w:val="28"/>
          <w:szCs w:val="28"/>
          <w:lang w:val="ru-RU"/>
        </w:rPr>
        <w:t>.</w:t>
      </w:r>
    </w:p>
    <w:p w:rsidR="00F751BB" w:rsidRPr="00710CDD" w:rsidRDefault="00F751BB" w:rsidP="00F751BB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ru-RU"/>
        </w:rPr>
      </w:pPr>
    </w:p>
    <w:p w:rsidR="00F751BB" w:rsidRDefault="00F751BB" w:rsidP="00F751B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Pr="00634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Докладчик: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Жайлганов</w:t>
      </w:r>
      <w:proofErr w:type="spellEnd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Азамат </w:t>
      </w:r>
      <w:proofErr w:type="spell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Абикенович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врач-нейрохирург отделения детской нейрохирург</w:t>
      </w:r>
      <w:proofErr w:type="gram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ии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«Национальный центр нейрохирургии».</w:t>
      </w:r>
    </w:p>
    <w:p w:rsidR="00F751BB" w:rsidRPr="00684EF2" w:rsidRDefault="00F751BB" w:rsidP="00F751B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751BB" w:rsidRDefault="00F751BB" w:rsidP="00F751B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Рассмотрение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заключений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медицинских технологий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заявленны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х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РГП на ПХ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 «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</w:t>
      </w:r>
      <w:r w:rsidRP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аучно - исследовательский институт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кардиологии и внутренних болезней»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</w:p>
    <w:p w:rsidR="00F53DBC" w:rsidRDefault="00F53DBC" w:rsidP="00F53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751BB" w:rsidRPr="00717714" w:rsidRDefault="00F751BB" w:rsidP="00F751BB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gramStart"/>
      <w:r w:rsidRPr="00717714">
        <w:rPr>
          <w:rFonts w:eastAsia="Calibri"/>
          <w:sz w:val="28"/>
          <w:szCs w:val="28"/>
          <w:lang w:val="ru-RU"/>
        </w:rPr>
        <w:t>гипертрофической</w:t>
      </w:r>
      <w:proofErr w:type="gram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717714">
        <w:rPr>
          <w:rFonts w:eastAsia="Calibri"/>
          <w:sz w:val="28"/>
          <w:szCs w:val="28"/>
          <w:lang w:val="ru-RU"/>
        </w:rPr>
        <w:t>»</w:t>
      </w:r>
      <w:r>
        <w:rPr>
          <w:rFonts w:eastAsia="Calibri"/>
          <w:sz w:val="28"/>
          <w:szCs w:val="28"/>
          <w:lang w:val="ru-RU"/>
        </w:rPr>
        <w:t>;</w:t>
      </w:r>
    </w:p>
    <w:p w:rsidR="00F751BB" w:rsidRDefault="00F751BB" w:rsidP="00F751BB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Pr="00717714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>
        <w:rPr>
          <w:rFonts w:eastAsia="Calibri"/>
          <w:sz w:val="28"/>
          <w:szCs w:val="28"/>
          <w:lang w:val="ru-RU"/>
        </w:rPr>
        <w:t>.</w:t>
      </w:r>
    </w:p>
    <w:p w:rsidR="00F751BB" w:rsidRDefault="00F751BB" w:rsidP="00F751B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751BB" w:rsidRDefault="00F751BB" w:rsidP="00F751B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Докладчик: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Гаитова Камила Кахармановна – главный специалист отдела ОМТ и КП Центра стандартизации здравоохранения.</w:t>
      </w:r>
    </w:p>
    <w:p w:rsidR="000F305B" w:rsidRPr="00116ACF" w:rsidRDefault="000F305B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F305B" w:rsidRDefault="000F305B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E07B1" w:rsidRDefault="005E07B1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751BB" w:rsidRDefault="00F751BB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C5BB6" w:rsidRDefault="0011298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Принято решение:</w:t>
      </w:r>
    </w:p>
    <w:p w:rsidR="000F305B" w:rsidRPr="00F53DBC" w:rsidRDefault="000F305B" w:rsidP="00F53DBC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0F305B">
        <w:rPr>
          <w:rFonts w:eastAsiaTheme="majorEastAsia"/>
          <w:color w:val="000000"/>
          <w:sz w:val="28"/>
          <w:szCs w:val="28"/>
          <w:lang w:val="ru-RU"/>
        </w:rPr>
        <w:t>Поддержать заключение Центра стандартизации здравоохранения РЦРЗ</w:t>
      </w:r>
      <w:r w:rsidR="005E07B1">
        <w:rPr>
          <w:rFonts w:eastAsiaTheme="majorEastAsia"/>
          <w:color w:val="000000"/>
          <w:sz w:val="28"/>
          <w:szCs w:val="28"/>
          <w:lang w:val="ru-RU"/>
        </w:rPr>
        <w:t xml:space="preserve">, с условием указания на необходимость преемственности </w:t>
      </w:r>
      <w:r w:rsidR="005E07B1">
        <w:rPr>
          <w:rFonts w:eastAsiaTheme="majorEastAsia"/>
          <w:color w:val="000000"/>
          <w:sz w:val="28"/>
          <w:szCs w:val="28"/>
          <w:lang w:val="en-US"/>
        </w:rPr>
        <w:t>II</w:t>
      </w:r>
      <w:r w:rsidR="005E07B1">
        <w:rPr>
          <w:rFonts w:eastAsiaTheme="majorEastAsia"/>
          <w:color w:val="000000"/>
          <w:sz w:val="28"/>
          <w:szCs w:val="28"/>
          <w:lang w:val="ru-RU"/>
        </w:rPr>
        <w:t>,</w:t>
      </w:r>
      <w:r w:rsidR="005E07B1" w:rsidRPr="005E07B1"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 w:rsidR="005E07B1">
        <w:rPr>
          <w:rFonts w:eastAsiaTheme="majorEastAsia"/>
          <w:color w:val="000000"/>
          <w:sz w:val="28"/>
          <w:szCs w:val="28"/>
          <w:lang w:val="en-US"/>
        </w:rPr>
        <w:t>III</w:t>
      </w:r>
      <w:r w:rsidR="005E07B1" w:rsidRPr="005E07B1"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 w:rsidR="005E07B1">
        <w:rPr>
          <w:rFonts w:eastAsiaTheme="majorEastAsia"/>
          <w:color w:val="000000"/>
          <w:sz w:val="28"/>
          <w:szCs w:val="28"/>
          <w:lang w:val="ru-RU"/>
        </w:rPr>
        <w:t xml:space="preserve">этапов </w:t>
      </w:r>
      <w:r w:rsidR="005E07B1">
        <w:rPr>
          <w:rFonts w:eastAsiaTheme="majorEastAsia"/>
          <w:color w:val="000000"/>
          <w:sz w:val="28"/>
          <w:szCs w:val="28"/>
          <w:lang w:val="ru-RU"/>
        </w:rPr>
        <w:lastRenderedPageBreak/>
        <w:t>реабилитации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и рекомендовать для дальнейшего вынесения на рассмотрение членами ОКК МТ</w:t>
      </w:r>
      <w:r>
        <w:rPr>
          <w:rFonts w:eastAsiaTheme="majorEastAsia"/>
          <w:color w:val="000000"/>
          <w:sz w:val="28"/>
          <w:szCs w:val="28"/>
          <w:lang w:val="ru-RU"/>
        </w:rPr>
        <w:t xml:space="preserve">, 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>заявленн</w:t>
      </w:r>
      <w:r w:rsidR="00C90F1C">
        <w:rPr>
          <w:rFonts w:eastAsiaTheme="majorEastAsia"/>
          <w:color w:val="000000"/>
          <w:sz w:val="28"/>
          <w:szCs w:val="28"/>
          <w:lang w:val="ru-RU"/>
        </w:rPr>
        <w:t>ую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 w:rsidR="00F53DBC">
        <w:rPr>
          <w:rFonts w:eastAsia="Calibri"/>
          <w:sz w:val="28"/>
          <w:szCs w:val="28"/>
          <w:lang w:val="ru-RU"/>
        </w:rPr>
        <w:t xml:space="preserve">АО </w:t>
      </w:r>
      <w:r w:rsidR="00F53DBC" w:rsidRPr="003D146F">
        <w:rPr>
          <w:rFonts w:eastAsia="Calibri"/>
          <w:sz w:val="28"/>
          <w:szCs w:val="28"/>
          <w:lang w:val="ru-RU"/>
        </w:rPr>
        <w:t>«Национальный центр нейрохирургии»</w:t>
      </w:r>
      <w:r w:rsidRPr="00F53DBC">
        <w:rPr>
          <w:rFonts w:eastAsiaTheme="majorEastAsia"/>
          <w:color w:val="000000"/>
          <w:sz w:val="28"/>
          <w:szCs w:val="28"/>
          <w:lang w:val="ru-RU"/>
        </w:rPr>
        <w:t xml:space="preserve"> для проведения ОМТ:</w:t>
      </w:r>
    </w:p>
    <w:p w:rsidR="00997326" w:rsidRDefault="005E07B1" w:rsidP="000F305B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3D146F">
        <w:rPr>
          <w:rFonts w:eastAsia="Calibri"/>
          <w:sz w:val="28"/>
          <w:szCs w:val="28"/>
          <w:lang w:val="ru-RU"/>
        </w:rPr>
        <w:t>«</w:t>
      </w:r>
      <w:proofErr w:type="gramStart"/>
      <w:r w:rsidRPr="003D146F">
        <w:rPr>
          <w:rFonts w:eastAsia="Calibri"/>
          <w:sz w:val="28"/>
          <w:szCs w:val="28"/>
          <w:lang w:val="ru-RU"/>
        </w:rPr>
        <w:t>Селективная</w:t>
      </w:r>
      <w:proofErr w:type="gramEnd"/>
      <w:r w:rsidRPr="003D146F">
        <w:rPr>
          <w:rFonts w:eastAsia="Calibri"/>
          <w:sz w:val="28"/>
          <w:szCs w:val="28"/>
          <w:lang w:val="ru-RU"/>
        </w:rPr>
        <w:t xml:space="preserve"> дорсальная </w:t>
      </w:r>
      <w:proofErr w:type="spellStart"/>
      <w:r w:rsidRPr="003D146F">
        <w:rPr>
          <w:rFonts w:eastAsia="Calibri"/>
          <w:sz w:val="28"/>
          <w:szCs w:val="28"/>
          <w:lang w:val="ru-RU"/>
        </w:rPr>
        <w:t>ризотомия</w:t>
      </w:r>
      <w:proofErr w:type="spellEnd"/>
      <w:r w:rsidRPr="003D146F">
        <w:rPr>
          <w:rFonts w:eastAsia="Calibri"/>
          <w:sz w:val="28"/>
          <w:szCs w:val="28"/>
          <w:lang w:val="ru-RU"/>
        </w:rPr>
        <w:t xml:space="preserve"> при спастическом синдроме»</w:t>
      </w:r>
      <w:r>
        <w:rPr>
          <w:rFonts w:eastAsia="Calibri"/>
          <w:sz w:val="28"/>
          <w:szCs w:val="28"/>
          <w:lang w:val="ru-RU"/>
        </w:rPr>
        <w:t>.</w:t>
      </w:r>
    </w:p>
    <w:p w:rsidR="000F305B" w:rsidRPr="000F305B" w:rsidRDefault="000F305B" w:rsidP="000F305B">
      <w:pPr>
        <w:pStyle w:val="a5"/>
        <w:tabs>
          <w:tab w:val="left" w:pos="567"/>
        </w:tabs>
        <w:ind w:left="0"/>
        <w:jc w:val="both"/>
        <w:rPr>
          <w:rFonts w:eastAsiaTheme="majorEastAsia"/>
          <w:color w:val="000000"/>
          <w:sz w:val="28"/>
          <w:szCs w:val="28"/>
          <w:lang w:val="ru-RU"/>
        </w:rPr>
      </w:pPr>
    </w:p>
    <w:p w:rsidR="00C90F1C" w:rsidRPr="00655136" w:rsidRDefault="000F305B" w:rsidP="00655136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C90F1C">
        <w:rPr>
          <w:rFonts w:eastAsia="Calibri"/>
          <w:sz w:val="28"/>
          <w:szCs w:val="28"/>
          <w:lang w:val="ru-RU"/>
        </w:rPr>
        <w:t xml:space="preserve">Поддержать заключение Центра стандартизации здравоохранения РЦРЗ и рекомендовать для дальнейшего вынесения на рассмотрение членами ОКК </w:t>
      </w:r>
      <w:r w:rsidR="00D60296">
        <w:rPr>
          <w:rFonts w:eastAsia="Calibri"/>
          <w:sz w:val="28"/>
          <w:szCs w:val="28"/>
          <w:lang w:val="ru-RU"/>
        </w:rPr>
        <w:t>с позиции доказанной</w:t>
      </w:r>
      <w:r w:rsidR="00655136">
        <w:rPr>
          <w:rFonts w:eastAsia="Calibri"/>
          <w:sz w:val="28"/>
          <w:szCs w:val="28"/>
          <w:lang w:val="ru-RU"/>
        </w:rPr>
        <w:t xml:space="preserve"> безопасности и</w:t>
      </w:r>
      <w:r w:rsidR="00D60296">
        <w:rPr>
          <w:rFonts w:eastAsia="Calibri"/>
          <w:sz w:val="28"/>
          <w:szCs w:val="28"/>
          <w:lang w:val="ru-RU"/>
        </w:rPr>
        <w:t xml:space="preserve"> клинической эффективности</w:t>
      </w:r>
      <w:r w:rsidR="001D403E">
        <w:rPr>
          <w:rFonts w:eastAsia="Calibri"/>
          <w:sz w:val="28"/>
          <w:szCs w:val="28"/>
          <w:lang w:val="ru-RU"/>
        </w:rPr>
        <w:t xml:space="preserve"> МТ</w:t>
      </w:r>
      <w:r w:rsidRPr="00C90F1C">
        <w:rPr>
          <w:rFonts w:eastAsia="Calibri"/>
          <w:sz w:val="28"/>
          <w:szCs w:val="28"/>
          <w:lang w:val="ru-RU"/>
        </w:rPr>
        <w:t>,</w:t>
      </w:r>
      <w:r w:rsidR="00C90F1C" w:rsidRPr="00C90F1C">
        <w:rPr>
          <w:rFonts w:eastAsia="Calibri"/>
          <w:sz w:val="28"/>
          <w:szCs w:val="28"/>
          <w:lang w:val="ru-RU"/>
        </w:rPr>
        <w:t xml:space="preserve"> </w:t>
      </w:r>
      <w:r w:rsidR="00C90F1C" w:rsidRPr="00655136">
        <w:rPr>
          <w:rFonts w:eastAsia="Calibri"/>
          <w:sz w:val="28"/>
          <w:szCs w:val="28"/>
          <w:lang w:val="ru-RU"/>
        </w:rPr>
        <w:t>заявленн</w:t>
      </w:r>
      <w:r w:rsidR="00655136" w:rsidRPr="00655136">
        <w:rPr>
          <w:rFonts w:eastAsia="Calibri"/>
          <w:sz w:val="28"/>
          <w:szCs w:val="28"/>
          <w:lang w:val="ru-RU"/>
        </w:rPr>
        <w:t>ы</w:t>
      </w:r>
      <w:r w:rsidR="001D403E">
        <w:rPr>
          <w:rFonts w:eastAsia="Calibri"/>
          <w:sz w:val="28"/>
          <w:szCs w:val="28"/>
          <w:lang w:val="ru-RU"/>
        </w:rPr>
        <w:t>е</w:t>
      </w:r>
      <w:r w:rsidR="00C90F1C" w:rsidRPr="00655136">
        <w:rPr>
          <w:rFonts w:eastAsia="Calibri"/>
          <w:sz w:val="28"/>
          <w:szCs w:val="28"/>
          <w:lang w:val="ru-RU"/>
        </w:rPr>
        <w:t xml:space="preserve"> </w:t>
      </w:r>
      <w:r w:rsidR="005E07B1" w:rsidRPr="00655136">
        <w:rPr>
          <w:rFonts w:eastAsia="Calibri"/>
          <w:sz w:val="28"/>
          <w:szCs w:val="28"/>
          <w:lang w:val="ru-RU"/>
        </w:rPr>
        <w:t xml:space="preserve">РГП на ПХВ «Научно - исследовательский институт кардиологии и внутренних болезней» </w:t>
      </w:r>
      <w:r w:rsidR="00C90F1C" w:rsidRPr="00655136">
        <w:rPr>
          <w:rFonts w:eastAsia="Calibri"/>
          <w:sz w:val="28"/>
          <w:szCs w:val="28"/>
          <w:lang w:val="ru-RU"/>
        </w:rPr>
        <w:t>для проведения ОМТ:</w:t>
      </w:r>
    </w:p>
    <w:p w:rsidR="00D60296" w:rsidRPr="00D60296" w:rsidRDefault="00D60296" w:rsidP="00D60296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D60296">
        <w:rPr>
          <w:rFonts w:eastAsia="Calibri"/>
          <w:sz w:val="28"/>
          <w:szCs w:val="28"/>
          <w:lang w:val="ru-RU"/>
        </w:rPr>
        <w:t>«</w:t>
      </w:r>
      <w:proofErr w:type="spellStart"/>
      <w:r w:rsidRPr="00D60296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D6029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D60296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D60296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D60296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D60296">
        <w:rPr>
          <w:rFonts w:eastAsia="Calibri"/>
          <w:sz w:val="28"/>
          <w:szCs w:val="28"/>
          <w:lang w:val="ru-RU"/>
        </w:rPr>
        <w:t xml:space="preserve"> </w:t>
      </w:r>
      <w:proofErr w:type="gramStart"/>
      <w:r w:rsidRPr="00D60296">
        <w:rPr>
          <w:rFonts w:eastAsia="Calibri"/>
          <w:sz w:val="28"/>
          <w:szCs w:val="28"/>
          <w:lang w:val="ru-RU"/>
        </w:rPr>
        <w:t>гипертрофической</w:t>
      </w:r>
      <w:proofErr w:type="gramEnd"/>
      <w:r w:rsidRPr="00D6029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D60296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D60296">
        <w:rPr>
          <w:rFonts w:eastAsia="Calibri"/>
          <w:sz w:val="28"/>
          <w:szCs w:val="28"/>
          <w:lang w:val="ru-RU"/>
        </w:rPr>
        <w:t>»;</w:t>
      </w:r>
    </w:p>
    <w:p w:rsidR="00C90F1C" w:rsidRPr="00D60296" w:rsidRDefault="00D60296" w:rsidP="00D60296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D60296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Pr="00D60296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D60296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D60296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D60296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 w:rsidR="00116ACF" w:rsidRPr="00D60296">
        <w:rPr>
          <w:rFonts w:eastAsia="Calibri"/>
          <w:sz w:val="28"/>
          <w:szCs w:val="28"/>
          <w:lang w:val="ru-RU"/>
        </w:rPr>
        <w:t>.</w:t>
      </w:r>
    </w:p>
    <w:p w:rsidR="005C177A" w:rsidRDefault="00EF50C7" w:rsidP="00C90F1C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 xml:space="preserve">Вместе с тем, в соответствии с протоколом №23 заседания Медико-экономического совета МЗСР РК </w:t>
      </w:r>
      <w:r>
        <w:rPr>
          <w:sz w:val="28"/>
          <w:szCs w:val="28"/>
          <w:lang w:val="ru-RU"/>
        </w:rPr>
        <w:t>от 30 ноября 2016 года</w:t>
      </w:r>
      <w:r>
        <w:rPr>
          <w:sz w:val="28"/>
          <w:szCs w:val="28"/>
          <w:lang w:val="ru-RU"/>
        </w:rPr>
        <w:t xml:space="preserve">, </w:t>
      </w:r>
      <w:r w:rsidR="0013054B">
        <w:rPr>
          <w:sz w:val="28"/>
          <w:szCs w:val="28"/>
          <w:lang w:val="ru-RU"/>
        </w:rPr>
        <w:t xml:space="preserve">заявителем </w:t>
      </w:r>
      <w:r w:rsidRPr="00655136">
        <w:rPr>
          <w:rFonts w:eastAsia="Calibri"/>
          <w:sz w:val="28"/>
          <w:szCs w:val="28"/>
          <w:lang w:val="ru-RU"/>
        </w:rPr>
        <w:t xml:space="preserve">РГП на ПХВ «Научно - исследовательский институт кардиологии и внутренних болезней» </w:t>
      </w:r>
      <w:r>
        <w:rPr>
          <w:rFonts w:eastAsia="Calibri"/>
          <w:sz w:val="28"/>
          <w:szCs w:val="28"/>
          <w:lang w:val="ru-RU"/>
        </w:rPr>
        <w:t xml:space="preserve">не представлены </w:t>
      </w:r>
      <w:r w:rsidRPr="00116ACF">
        <w:rPr>
          <w:rFonts w:eastAsia="Calibri"/>
          <w:sz w:val="28"/>
          <w:szCs w:val="28"/>
          <w:lang w:val="ru-RU"/>
        </w:rPr>
        <w:t>данны</w:t>
      </w:r>
      <w:r>
        <w:rPr>
          <w:rFonts w:eastAsia="Calibri"/>
          <w:sz w:val="28"/>
          <w:szCs w:val="28"/>
          <w:lang w:val="ru-RU"/>
        </w:rPr>
        <w:t>е</w:t>
      </w:r>
      <w:r w:rsidRPr="00116ACF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>касательно проведенного клинико-экономического анал</w:t>
      </w:r>
      <w:r>
        <w:rPr>
          <w:rFonts w:eastAsia="Calibri"/>
          <w:sz w:val="28"/>
          <w:szCs w:val="28"/>
          <w:lang w:val="ru-RU"/>
        </w:rPr>
        <w:t xml:space="preserve">иза эффективности заявляемых МТ, в </w:t>
      </w:r>
      <w:r w:rsidR="000045B8">
        <w:rPr>
          <w:rFonts w:eastAsia="Calibri"/>
          <w:sz w:val="28"/>
          <w:szCs w:val="28"/>
          <w:lang w:val="ru-RU"/>
        </w:rPr>
        <w:t xml:space="preserve">этой связи </w:t>
      </w:r>
      <w:r>
        <w:rPr>
          <w:rFonts w:eastAsia="Calibri"/>
          <w:sz w:val="28"/>
          <w:szCs w:val="28"/>
          <w:lang w:val="ru-RU"/>
        </w:rPr>
        <w:t>вынесение данн</w:t>
      </w:r>
      <w:r w:rsidR="000045B8">
        <w:rPr>
          <w:rFonts w:eastAsia="Calibri"/>
          <w:sz w:val="28"/>
          <w:szCs w:val="28"/>
          <w:lang w:val="ru-RU"/>
        </w:rPr>
        <w:t>ы</w:t>
      </w:r>
      <w:r>
        <w:rPr>
          <w:rFonts w:eastAsia="Calibri"/>
          <w:sz w:val="28"/>
          <w:szCs w:val="28"/>
          <w:lang w:val="ru-RU"/>
        </w:rPr>
        <w:t xml:space="preserve">х МТ </w:t>
      </w:r>
      <w:r w:rsidR="0013054B">
        <w:rPr>
          <w:rFonts w:eastAsia="Calibri"/>
          <w:sz w:val="28"/>
          <w:szCs w:val="28"/>
          <w:lang w:val="ru-RU"/>
        </w:rPr>
        <w:t>для</w:t>
      </w:r>
      <w:r>
        <w:rPr>
          <w:rFonts w:eastAsia="Calibri"/>
          <w:sz w:val="28"/>
          <w:szCs w:val="28"/>
          <w:lang w:val="ru-RU"/>
        </w:rPr>
        <w:t xml:space="preserve"> рассмотрени</w:t>
      </w:r>
      <w:r w:rsidR="0013054B">
        <w:rPr>
          <w:rFonts w:eastAsia="Calibri"/>
          <w:sz w:val="28"/>
          <w:szCs w:val="28"/>
          <w:lang w:val="ru-RU"/>
        </w:rPr>
        <w:t>я</w:t>
      </w:r>
      <w:r>
        <w:rPr>
          <w:rFonts w:eastAsia="Calibri"/>
          <w:sz w:val="28"/>
          <w:szCs w:val="28"/>
          <w:lang w:val="ru-RU"/>
        </w:rPr>
        <w:t xml:space="preserve"> </w:t>
      </w:r>
      <w:r w:rsidR="0013054B">
        <w:rPr>
          <w:rFonts w:eastAsia="Calibri"/>
          <w:sz w:val="28"/>
          <w:szCs w:val="28"/>
          <w:lang w:val="ru-RU"/>
        </w:rPr>
        <w:t xml:space="preserve">на заседании </w:t>
      </w:r>
      <w:r>
        <w:rPr>
          <w:rFonts w:eastAsia="Calibri"/>
          <w:sz w:val="28"/>
          <w:szCs w:val="28"/>
          <w:lang w:val="ru-RU"/>
        </w:rPr>
        <w:t>М</w:t>
      </w:r>
      <w:r w:rsidR="000045B8">
        <w:rPr>
          <w:rFonts w:eastAsia="Calibri"/>
          <w:sz w:val="28"/>
          <w:szCs w:val="28"/>
          <w:lang w:val="ru-RU"/>
        </w:rPr>
        <w:t>едико-экономического совета</w:t>
      </w:r>
      <w:r>
        <w:rPr>
          <w:rFonts w:eastAsia="Calibri"/>
          <w:sz w:val="28"/>
          <w:szCs w:val="28"/>
          <w:lang w:val="ru-RU"/>
        </w:rPr>
        <w:t xml:space="preserve"> МЗ</w:t>
      </w:r>
      <w:bookmarkStart w:id="0" w:name="_GoBack"/>
      <w:bookmarkEnd w:id="0"/>
      <w:r>
        <w:rPr>
          <w:rFonts w:eastAsia="Calibri"/>
          <w:sz w:val="28"/>
          <w:szCs w:val="28"/>
          <w:lang w:val="ru-RU"/>
        </w:rPr>
        <w:t xml:space="preserve"> РК не представляется возможным.</w:t>
      </w:r>
      <w:proofErr w:type="gramEnd"/>
    </w:p>
    <w:p w:rsidR="006F6EBC" w:rsidRPr="00CC44A2" w:rsidRDefault="006F6EBC" w:rsidP="005E07B1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ru-RU"/>
        </w:rPr>
      </w:pPr>
    </w:p>
    <w:p w:rsidR="00116ACF" w:rsidRDefault="00116ACF" w:rsidP="00116ACF">
      <w:pPr>
        <w:pStyle w:val="a5"/>
        <w:tabs>
          <w:tab w:val="left" w:pos="567"/>
        </w:tabs>
        <w:ind w:left="0"/>
        <w:jc w:val="both"/>
        <w:rPr>
          <w:rFonts w:eastAsia="TimesNewRoman"/>
          <w:sz w:val="28"/>
          <w:szCs w:val="28"/>
          <w:lang w:val="ru-RU" w:eastAsia="tr-TR"/>
        </w:rPr>
      </w:pPr>
    </w:p>
    <w:p w:rsidR="00C90F1C" w:rsidRDefault="00C90F1C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</w:p>
    <w:p w:rsidR="002502F2" w:rsidRDefault="007B6E02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Председатель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  К. Ермекбаев</w:t>
      </w:r>
    </w:p>
    <w:p w:rsidR="002502F2" w:rsidRPr="003752FA" w:rsidRDefault="002502F2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</w:p>
    <w:p w:rsidR="002502F2" w:rsidRPr="002502F2" w:rsidRDefault="002502F2" w:rsidP="00FC413E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2502F2">
        <w:rPr>
          <w:b/>
          <w:sz w:val="28"/>
          <w:szCs w:val="28"/>
          <w:lang w:val="ru-RU"/>
        </w:rPr>
        <w:t>Секретарь</w:t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</w:t>
      </w:r>
      <w:r w:rsidR="00FC413E">
        <w:rPr>
          <w:b/>
          <w:sz w:val="28"/>
          <w:szCs w:val="28"/>
          <w:lang w:val="ru-RU"/>
        </w:rPr>
        <w:t xml:space="preserve">      </w:t>
      </w:r>
      <w:r>
        <w:rPr>
          <w:b/>
          <w:sz w:val="28"/>
          <w:szCs w:val="28"/>
          <w:lang w:val="ru-RU"/>
        </w:rPr>
        <w:t>А.</w:t>
      </w:r>
      <w:r w:rsidR="00F859A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Хамзина</w:t>
      </w:r>
    </w:p>
    <w:sectPr w:rsidR="002502F2" w:rsidRPr="002502F2" w:rsidSect="002502F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569B6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D4616"/>
    <w:multiLevelType w:val="multilevel"/>
    <w:tmpl w:val="149866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/>
        <w:b/>
        <w:color w:val="auto"/>
      </w:rPr>
    </w:lvl>
  </w:abstractNum>
  <w:abstractNum w:abstractNumId="3">
    <w:nsid w:val="2AA83265"/>
    <w:multiLevelType w:val="hybridMultilevel"/>
    <w:tmpl w:val="374228C6"/>
    <w:lvl w:ilvl="0" w:tplc="6358C2A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C0A8E"/>
    <w:multiLevelType w:val="hybridMultilevel"/>
    <w:tmpl w:val="561E46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3AA9"/>
    <w:multiLevelType w:val="hybridMultilevel"/>
    <w:tmpl w:val="4EA696E6"/>
    <w:lvl w:ilvl="0" w:tplc="FB9AE73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A3D47"/>
    <w:multiLevelType w:val="hybridMultilevel"/>
    <w:tmpl w:val="ED3A6364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C4E27"/>
    <w:multiLevelType w:val="hybridMultilevel"/>
    <w:tmpl w:val="0C1852D0"/>
    <w:lvl w:ilvl="0" w:tplc="648490B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063E2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9D7A7B"/>
    <w:multiLevelType w:val="hybridMultilevel"/>
    <w:tmpl w:val="38AEE37E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602D6"/>
    <w:multiLevelType w:val="hybridMultilevel"/>
    <w:tmpl w:val="F0DA69B8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B3C19"/>
    <w:multiLevelType w:val="hybridMultilevel"/>
    <w:tmpl w:val="4BAA247A"/>
    <w:lvl w:ilvl="0" w:tplc="CAA818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56987"/>
    <w:multiLevelType w:val="hybridMultilevel"/>
    <w:tmpl w:val="64184686"/>
    <w:lvl w:ilvl="0" w:tplc="AE100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C5DCA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B1184"/>
    <w:multiLevelType w:val="hybridMultilevel"/>
    <w:tmpl w:val="EC168C10"/>
    <w:lvl w:ilvl="0" w:tplc="BC4A03C0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1"/>
  </w:num>
  <w:num w:numId="5">
    <w:abstractNumId w:val="8"/>
  </w:num>
  <w:num w:numId="6">
    <w:abstractNumId w:val="12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14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2933"/>
    <w:rsid w:val="000045B8"/>
    <w:rsid w:val="00052587"/>
    <w:rsid w:val="00062338"/>
    <w:rsid w:val="0007591B"/>
    <w:rsid w:val="000C3936"/>
    <w:rsid w:val="000C5BB6"/>
    <w:rsid w:val="000D2F61"/>
    <w:rsid w:val="000F305B"/>
    <w:rsid w:val="00100B92"/>
    <w:rsid w:val="001012F5"/>
    <w:rsid w:val="0011298C"/>
    <w:rsid w:val="00116929"/>
    <w:rsid w:val="00116ACF"/>
    <w:rsid w:val="00123522"/>
    <w:rsid w:val="0013054B"/>
    <w:rsid w:val="00131134"/>
    <w:rsid w:val="0013158D"/>
    <w:rsid w:val="001318F8"/>
    <w:rsid w:val="00145146"/>
    <w:rsid w:val="00153A2E"/>
    <w:rsid w:val="00182C59"/>
    <w:rsid w:val="001D403E"/>
    <w:rsid w:val="0024494A"/>
    <w:rsid w:val="00245F61"/>
    <w:rsid w:val="00247577"/>
    <w:rsid w:val="002502F2"/>
    <w:rsid w:val="0025509F"/>
    <w:rsid w:val="00275766"/>
    <w:rsid w:val="002A4B8B"/>
    <w:rsid w:val="002C3F22"/>
    <w:rsid w:val="002F40FE"/>
    <w:rsid w:val="00307F78"/>
    <w:rsid w:val="0031518D"/>
    <w:rsid w:val="00324E73"/>
    <w:rsid w:val="00331FEF"/>
    <w:rsid w:val="003369F7"/>
    <w:rsid w:val="0034556A"/>
    <w:rsid w:val="003574E9"/>
    <w:rsid w:val="0039620D"/>
    <w:rsid w:val="003A5969"/>
    <w:rsid w:val="003D5AAC"/>
    <w:rsid w:val="003D7AB3"/>
    <w:rsid w:val="003D7B40"/>
    <w:rsid w:val="003E65A0"/>
    <w:rsid w:val="003F343B"/>
    <w:rsid w:val="003F55D0"/>
    <w:rsid w:val="00405914"/>
    <w:rsid w:val="004230C3"/>
    <w:rsid w:val="00451A9C"/>
    <w:rsid w:val="00463F00"/>
    <w:rsid w:val="0048722F"/>
    <w:rsid w:val="00487BD3"/>
    <w:rsid w:val="004C3A0D"/>
    <w:rsid w:val="004D451C"/>
    <w:rsid w:val="0050415A"/>
    <w:rsid w:val="00544B49"/>
    <w:rsid w:val="00553421"/>
    <w:rsid w:val="0059601F"/>
    <w:rsid w:val="005C177A"/>
    <w:rsid w:val="005E07B1"/>
    <w:rsid w:val="00655136"/>
    <w:rsid w:val="00657512"/>
    <w:rsid w:val="006A2797"/>
    <w:rsid w:val="006D614D"/>
    <w:rsid w:val="006E3A9E"/>
    <w:rsid w:val="006E67C6"/>
    <w:rsid w:val="006F6EBC"/>
    <w:rsid w:val="007010A9"/>
    <w:rsid w:val="00704CFA"/>
    <w:rsid w:val="007113A5"/>
    <w:rsid w:val="00727BA1"/>
    <w:rsid w:val="00734B48"/>
    <w:rsid w:val="00746031"/>
    <w:rsid w:val="00764419"/>
    <w:rsid w:val="007718BE"/>
    <w:rsid w:val="00777618"/>
    <w:rsid w:val="007835D6"/>
    <w:rsid w:val="007B6E02"/>
    <w:rsid w:val="007D75F4"/>
    <w:rsid w:val="00823C64"/>
    <w:rsid w:val="0082508B"/>
    <w:rsid w:val="00840A84"/>
    <w:rsid w:val="0084489F"/>
    <w:rsid w:val="008562F6"/>
    <w:rsid w:val="008576FE"/>
    <w:rsid w:val="00857F5F"/>
    <w:rsid w:val="00875662"/>
    <w:rsid w:val="008935B4"/>
    <w:rsid w:val="008B058C"/>
    <w:rsid w:val="008C7753"/>
    <w:rsid w:val="008D5887"/>
    <w:rsid w:val="008D7D60"/>
    <w:rsid w:val="008E0AE9"/>
    <w:rsid w:val="009226E4"/>
    <w:rsid w:val="00946C54"/>
    <w:rsid w:val="00955855"/>
    <w:rsid w:val="00960C02"/>
    <w:rsid w:val="009653FA"/>
    <w:rsid w:val="00966622"/>
    <w:rsid w:val="00975E62"/>
    <w:rsid w:val="0098747F"/>
    <w:rsid w:val="00997326"/>
    <w:rsid w:val="009B20A0"/>
    <w:rsid w:val="009B5B73"/>
    <w:rsid w:val="009B6826"/>
    <w:rsid w:val="009D502F"/>
    <w:rsid w:val="009D6276"/>
    <w:rsid w:val="00A02C1E"/>
    <w:rsid w:val="00A05B1D"/>
    <w:rsid w:val="00A20EA1"/>
    <w:rsid w:val="00A474F6"/>
    <w:rsid w:val="00A632EB"/>
    <w:rsid w:val="00A6725C"/>
    <w:rsid w:val="00A960E0"/>
    <w:rsid w:val="00AA3C08"/>
    <w:rsid w:val="00AA7823"/>
    <w:rsid w:val="00AB1BF7"/>
    <w:rsid w:val="00AC3A21"/>
    <w:rsid w:val="00AD004E"/>
    <w:rsid w:val="00AD2260"/>
    <w:rsid w:val="00AE48ED"/>
    <w:rsid w:val="00B04D87"/>
    <w:rsid w:val="00B06248"/>
    <w:rsid w:val="00B0728D"/>
    <w:rsid w:val="00B17D21"/>
    <w:rsid w:val="00B269F1"/>
    <w:rsid w:val="00B32A4F"/>
    <w:rsid w:val="00B3719D"/>
    <w:rsid w:val="00B453B1"/>
    <w:rsid w:val="00B94F65"/>
    <w:rsid w:val="00B97229"/>
    <w:rsid w:val="00BC4A35"/>
    <w:rsid w:val="00BE5018"/>
    <w:rsid w:val="00BF4F04"/>
    <w:rsid w:val="00BF67C7"/>
    <w:rsid w:val="00C61E63"/>
    <w:rsid w:val="00C85715"/>
    <w:rsid w:val="00C90F1C"/>
    <w:rsid w:val="00CA282C"/>
    <w:rsid w:val="00CB24EB"/>
    <w:rsid w:val="00CC44A2"/>
    <w:rsid w:val="00CD0F19"/>
    <w:rsid w:val="00CD2DBC"/>
    <w:rsid w:val="00CE325C"/>
    <w:rsid w:val="00D033B3"/>
    <w:rsid w:val="00D06C4F"/>
    <w:rsid w:val="00D14A25"/>
    <w:rsid w:val="00D24731"/>
    <w:rsid w:val="00D30856"/>
    <w:rsid w:val="00D36715"/>
    <w:rsid w:val="00D51D5D"/>
    <w:rsid w:val="00D531F8"/>
    <w:rsid w:val="00D60296"/>
    <w:rsid w:val="00DD7665"/>
    <w:rsid w:val="00DF4BB4"/>
    <w:rsid w:val="00E249CE"/>
    <w:rsid w:val="00E30554"/>
    <w:rsid w:val="00E43943"/>
    <w:rsid w:val="00E60A90"/>
    <w:rsid w:val="00E71B0D"/>
    <w:rsid w:val="00E929CA"/>
    <w:rsid w:val="00EA121B"/>
    <w:rsid w:val="00EB2835"/>
    <w:rsid w:val="00EC0E97"/>
    <w:rsid w:val="00EE7B32"/>
    <w:rsid w:val="00EF50C7"/>
    <w:rsid w:val="00F06BD7"/>
    <w:rsid w:val="00F13079"/>
    <w:rsid w:val="00F147D3"/>
    <w:rsid w:val="00F35C29"/>
    <w:rsid w:val="00F46658"/>
    <w:rsid w:val="00F53DBC"/>
    <w:rsid w:val="00F54B14"/>
    <w:rsid w:val="00F751BB"/>
    <w:rsid w:val="00F859A8"/>
    <w:rsid w:val="00F92229"/>
    <w:rsid w:val="00FA7DA2"/>
    <w:rsid w:val="00FB1416"/>
    <w:rsid w:val="00FB3BFC"/>
    <w:rsid w:val="00FC413E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1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1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D2B3-37C3-48F9-80A2-222969AC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4</cp:revision>
  <cp:lastPrinted>2017-03-14T09:08:00Z</cp:lastPrinted>
  <dcterms:created xsi:type="dcterms:W3CDTF">2017-03-14T05:29:00Z</dcterms:created>
  <dcterms:modified xsi:type="dcterms:W3CDTF">2017-03-14T09:09:00Z</dcterms:modified>
</cp:coreProperties>
</file>